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527FB4" w14:textId="77777777" w:rsidR="0077140F" w:rsidRDefault="00AC5EF9">
      <w:pPr>
        <w:pStyle w:val="Ttulo1"/>
      </w:pPr>
      <w:r>
        <w:t>SHIFTVET- A2.1 Open Training Exercises Compilation Template</w:t>
      </w:r>
    </w:p>
    <w:p w14:paraId="5EF9DDCD" w14:textId="77777777" w:rsidR="0077140F" w:rsidRDefault="00AC5EF9">
      <w:pPr>
        <w:pStyle w:val="Ttulo2"/>
        <w:numPr>
          <w:ilvl w:val="0"/>
          <w:numId w:val="6"/>
        </w:numPr>
        <w:jc w:val="both"/>
      </w:pPr>
      <w:r>
        <w:t>GENERAL INFORMATION</w:t>
      </w:r>
    </w:p>
    <w:p w14:paraId="32BEF144" w14:textId="55E2D08A" w:rsidR="0077140F" w:rsidRDefault="00AC5EF9">
      <w:pPr>
        <w:spacing w:after="160" w:line="259" w:lineRule="auto"/>
        <w:jc w:val="both"/>
      </w:pPr>
      <w:r>
        <w:rPr>
          <w:b/>
          <w:bCs/>
        </w:rPr>
        <w:t>Exercise ID:</w:t>
      </w:r>
      <w:r>
        <w:t xml:space="preserve"> </w:t>
      </w:r>
      <w:proofErr w:type="spellStart"/>
      <w:r w:rsidR="00143BF7" w:rsidRPr="00C36BA2">
        <w:rPr>
          <w:rFonts w:ascii="Open Sans Light" w:hAnsi="Open Sans Light" w:cs="Open Sans Light"/>
          <w:color w:val="EE0000"/>
          <w:lang w:val="en-GB"/>
        </w:rPr>
        <w:t>OpenExercises_Exercise</w:t>
      </w:r>
      <w:proofErr w:type="spellEnd"/>
      <w:r w:rsidR="00143BF7">
        <w:rPr>
          <w:rFonts w:ascii="Open Sans Light" w:hAnsi="Open Sans Light" w:cs="Open Sans Light"/>
          <w:color w:val="EE0000"/>
        </w:rPr>
        <w:t>8</w:t>
      </w:r>
    </w:p>
    <w:p w14:paraId="108EF423" w14:textId="77777777" w:rsidR="00A11918" w:rsidRDefault="00AC5EF9" w:rsidP="00A11918">
      <w:pPr>
        <w:spacing w:after="160" w:line="259" w:lineRule="auto"/>
      </w:pPr>
      <w:r>
        <w:rPr>
          <w:b/>
          <w:bCs/>
        </w:rPr>
        <w:t>Title:</w:t>
      </w:r>
      <w:r>
        <w:t xml:space="preserve"> 3D Design and Printing of a Dowel Drilling Template</w:t>
      </w:r>
    </w:p>
    <w:p w14:paraId="623A97D7" w14:textId="23946FBA" w:rsidR="0077140F" w:rsidRDefault="00AC5EF9" w:rsidP="00A11918">
      <w:pPr>
        <w:spacing w:after="160" w:line="259" w:lineRule="auto"/>
      </w:pPr>
      <w:r>
        <w:rPr>
          <w:b/>
          <w:bCs/>
        </w:rPr>
        <w:t>Date of submission:</w:t>
      </w:r>
      <w:r>
        <w:t xml:space="preserve"> 27/04/2026</w:t>
      </w:r>
    </w:p>
    <w:p w14:paraId="7CE000A6" w14:textId="0B3ECDFD" w:rsidR="0077140F" w:rsidRDefault="00AC5EF9" w:rsidP="00A11918">
      <w:pPr>
        <w:spacing w:after="160" w:line="259" w:lineRule="auto"/>
      </w:pPr>
      <w:r>
        <w:rPr>
          <w:b/>
          <w:bCs/>
        </w:rPr>
        <w:t>Source (direct URL to the exercise):</w:t>
      </w:r>
    </w:p>
    <w:p w14:paraId="3885CF93"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Original author (if applicable):</w:t>
      </w:r>
      <w:r>
        <w:rPr>
          <w:rFonts w:ascii="Open Sans Light" w:eastAsia="Open Sans Light" w:hAnsi="Open Sans Light" w:cs="Open Sans Light"/>
        </w:rPr>
        <w:t xml:space="preserve"> IES JOSE LUIS CASTILLO PUCHE (JLCP)</w:t>
      </w:r>
    </w:p>
    <w:p w14:paraId="00790A35"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License (e.g. CC BY, CC BY-SA, etc.):</w:t>
      </w:r>
      <w:r>
        <w:rPr>
          <w:rFonts w:ascii="Open Sans Light" w:eastAsia="Open Sans Light" w:hAnsi="Open Sans Light" w:cs="Open Sans Light"/>
        </w:rPr>
        <w:t xml:space="preserve"> Open license (Creative Commons type, according to </w:t>
      </w:r>
      <w:proofErr w:type="spellStart"/>
      <w:r>
        <w:rPr>
          <w:rFonts w:ascii="Open Sans Light" w:eastAsia="Open Sans Light" w:hAnsi="Open Sans Light" w:cs="Open Sans Light"/>
        </w:rPr>
        <w:t>MakerWorld</w:t>
      </w:r>
      <w:proofErr w:type="spellEnd"/>
      <w:r>
        <w:rPr>
          <w:rFonts w:ascii="Open Sans Light" w:eastAsia="Open Sans Light" w:hAnsi="Open Sans Light" w:cs="Open Sans Light"/>
        </w:rPr>
        <w:t xml:space="preserve"> platform)</w:t>
      </w:r>
    </w:p>
    <w:p w14:paraId="3E893186"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Language:</w:t>
      </w:r>
      <w:r>
        <w:rPr>
          <w:rFonts w:ascii="Open Sans Light" w:eastAsia="Open Sans Light" w:hAnsi="Open Sans Light" w:cs="Open Sans Light"/>
        </w:rPr>
        <w:t xml:space="preserve"> English</w:t>
      </w:r>
    </w:p>
    <w:p w14:paraId="303DCA35"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Keywords:</w:t>
      </w:r>
      <w:r>
        <w:rPr>
          <w:rFonts w:ascii="Open Sans Light" w:eastAsia="Open Sans Light" w:hAnsi="Open Sans Light" w:cs="Open Sans Light"/>
        </w:rPr>
        <w:t xml:space="preserve"> 3D printing, woodworking, dowels, templates, digital fabrication, wood, precision</w:t>
      </w:r>
    </w:p>
    <w:p w14:paraId="4D83211B" w14:textId="77777777" w:rsidR="0077140F" w:rsidRDefault="0077140F">
      <w:pPr>
        <w:jc w:val="both"/>
        <w:rPr>
          <w:rFonts w:ascii="Open Sans Light" w:eastAsia="Open Sans Light" w:hAnsi="Open Sans Light" w:cs="Open Sans Light"/>
        </w:rPr>
      </w:pPr>
    </w:p>
    <w:p w14:paraId="3A99D815" w14:textId="77777777" w:rsidR="0077140F" w:rsidRDefault="00AC5EF9">
      <w:pPr>
        <w:pStyle w:val="Ttulo2"/>
        <w:jc w:val="both"/>
      </w:pPr>
      <w:r>
        <w:t>2. CLASSIFICATION</w:t>
      </w:r>
    </w:p>
    <w:p w14:paraId="3B037E36"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Technology (3D Printing/ 3D Scanning/ CNC):</w:t>
      </w:r>
      <w:r>
        <w:rPr>
          <w:rFonts w:ascii="Open Sans Light" w:eastAsia="Open Sans Light" w:hAnsi="Open Sans Light" w:cs="Open Sans Light"/>
        </w:rPr>
        <w:t xml:space="preserve"> 3D Printing</w:t>
      </w:r>
    </w:p>
    <w:p w14:paraId="100DBCA1"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Level (Basic / Intermediate / Advanced):</w:t>
      </w:r>
      <w:r>
        <w:rPr>
          <w:rFonts w:ascii="Open Sans Light" w:eastAsia="Open Sans Light" w:hAnsi="Open Sans Light" w:cs="Open Sans Light"/>
        </w:rPr>
        <w:t xml:space="preserve"> Intermediate</w:t>
      </w:r>
    </w:p>
    <w:p w14:paraId="7A0A2C40"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EQF level:</w:t>
      </w:r>
      <w:r>
        <w:rPr>
          <w:rFonts w:ascii="Open Sans Light" w:eastAsia="Open Sans Light" w:hAnsi="Open Sans Light" w:cs="Open Sans Light"/>
        </w:rPr>
        <w:t xml:space="preserve"> 4 (Intermediate Vocational Training)</w:t>
      </w:r>
    </w:p>
    <w:p w14:paraId="73508331"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Estimated duration:</w:t>
      </w:r>
      <w:r>
        <w:rPr>
          <w:rFonts w:ascii="Open Sans Light" w:eastAsia="Open Sans Light" w:hAnsi="Open Sans Light" w:cs="Open Sans Light"/>
        </w:rPr>
        <w:t xml:space="preserve"> 4–6 hours</w:t>
      </w:r>
    </w:p>
    <w:p w14:paraId="72C5D706" w14:textId="77777777" w:rsidR="0077140F" w:rsidRDefault="00AC5EF9" w:rsidP="00A11918">
      <w:pPr>
        <w:spacing w:after="160" w:line="259" w:lineRule="auto"/>
        <w:rPr>
          <w:rFonts w:ascii="Open Sans Light" w:eastAsia="Open Sans Light" w:hAnsi="Open Sans Light" w:cs="Open Sans Light"/>
        </w:rPr>
      </w:pPr>
      <w:r>
        <w:rPr>
          <w:rFonts w:ascii="Open Sans Light" w:eastAsia="Open Sans Light" w:hAnsi="Open Sans Light" w:cs="Open Sans Light"/>
          <w:b/>
          <w:bCs/>
        </w:rPr>
        <w:t>Target learners:</w:t>
      </w:r>
      <w:r>
        <w:rPr>
          <w:rFonts w:ascii="Open Sans Light" w:eastAsia="Open Sans Light" w:hAnsi="Open Sans Light" w:cs="Open Sans Light"/>
        </w:rPr>
        <w:br/>
        <w:t>VET students in Intermediate Level Vocational Training (Woodworking and Furniture Production)</w:t>
      </w:r>
    </w:p>
    <w:p w14:paraId="2AD6F47F" w14:textId="77777777" w:rsidR="0077140F" w:rsidRDefault="00AC5EF9">
      <w:pPr>
        <w:pStyle w:val="Ttulo2"/>
        <w:jc w:val="both"/>
      </w:pPr>
      <w:r>
        <w:t>3. LEARNING OBJECTIVES</w:t>
      </w:r>
    </w:p>
    <w:p w14:paraId="136E7498"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Objective 1:</w:t>
      </w:r>
      <w:r>
        <w:rPr>
          <w:rFonts w:ascii="Open Sans Light" w:eastAsia="Open Sans Light" w:hAnsi="Open Sans Light" w:cs="Open Sans Light"/>
        </w:rPr>
        <w:t xml:space="preserve"> Understand the use of 3D printing applied to woodworking tools</w:t>
      </w:r>
      <w:r>
        <w:rPr>
          <w:rFonts w:ascii="Open Sans Light" w:eastAsia="Open Sans Light" w:hAnsi="Open Sans Light" w:cs="Open Sans Light"/>
        </w:rPr>
        <w:br/>
      </w:r>
      <w:r>
        <w:rPr>
          <w:rFonts w:ascii="Open Sans Light" w:eastAsia="Open Sans Light" w:hAnsi="Open Sans Light" w:cs="Open Sans Light"/>
          <w:b/>
          <w:bCs/>
        </w:rPr>
        <w:t>Objective 2:</w:t>
      </w:r>
      <w:r>
        <w:rPr>
          <w:rFonts w:ascii="Open Sans Light" w:eastAsia="Open Sans Light" w:hAnsi="Open Sans Light" w:cs="Open Sans Light"/>
        </w:rPr>
        <w:t xml:space="preserve"> Download, prepare, and adapt 3D models for manufacturing</w:t>
      </w:r>
      <w:r>
        <w:rPr>
          <w:rFonts w:ascii="Open Sans Light" w:eastAsia="Open Sans Light" w:hAnsi="Open Sans Light" w:cs="Open Sans Light"/>
        </w:rPr>
        <w:br/>
      </w:r>
      <w:r>
        <w:rPr>
          <w:rFonts w:ascii="Open Sans Light" w:eastAsia="Open Sans Light" w:hAnsi="Open Sans Light" w:cs="Open Sans Light"/>
          <w:b/>
          <w:bCs/>
        </w:rPr>
        <w:t>Objective 3:</w:t>
      </w:r>
      <w:r>
        <w:rPr>
          <w:rFonts w:ascii="Open Sans Light" w:eastAsia="Open Sans Light" w:hAnsi="Open Sans Light" w:cs="Open Sans Light"/>
        </w:rPr>
        <w:t xml:space="preserve"> Improve accuracy in joints using drilling templates</w:t>
      </w:r>
    </w:p>
    <w:p w14:paraId="0F7BB780" w14:textId="77777777" w:rsidR="0077140F" w:rsidRDefault="00AC5EF9">
      <w:pPr>
        <w:pStyle w:val="Ttulo2"/>
        <w:jc w:val="both"/>
      </w:pPr>
      <w:r>
        <w:lastRenderedPageBreak/>
        <w:t>4. LEARNING OUTCOMES</w:t>
      </w:r>
    </w:p>
    <w:p w14:paraId="183B5988"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After completing the exercise, learners will be able to:</w:t>
      </w:r>
    </w:p>
    <w:p w14:paraId="37E67A71"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LO1:</w:t>
      </w:r>
      <w:r>
        <w:rPr>
          <w:rFonts w:ascii="Open Sans Light" w:eastAsia="Open Sans Light" w:hAnsi="Open Sans Light" w:cs="Open Sans Light"/>
        </w:rPr>
        <w:t xml:space="preserve"> Download and analyze functional 3D models from open repositories</w:t>
      </w:r>
      <w:r>
        <w:rPr>
          <w:rFonts w:ascii="Open Sans Light" w:eastAsia="Open Sans Light" w:hAnsi="Open Sans Light" w:cs="Open Sans Light"/>
        </w:rPr>
        <w:br/>
      </w:r>
      <w:r>
        <w:rPr>
          <w:rFonts w:ascii="Open Sans Light" w:eastAsia="Open Sans Light" w:hAnsi="Open Sans Light" w:cs="Open Sans Light"/>
          <w:b/>
          <w:bCs/>
        </w:rPr>
        <w:t>LO2:</w:t>
      </w:r>
      <w:r>
        <w:rPr>
          <w:rFonts w:ascii="Open Sans Light" w:eastAsia="Open Sans Light" w:hAnsi="Open Sans Light" w:cs="Open Sans Light"/>
        </w:rPr>
        <w:t xml:space="preserve"> Prepare files for 3D printing using open-source slicing software</w:t>
      </w:r>
      <w:r>
        <w:rPr>
          <w:rFonts w:ascii="Open Sans Light" w:eastAsia="Open Sans Light" w:hAnsi="Open Sans Light" w:cs="Open Sans Light"/>
        </w:rPr>
        <w:br/>
      </w:r>
      <w:r>
        <w:rPr>
          <w:rFonts w:ascii="Open Sans Light" w:eastAsia="Open Sans Light" w:hAnsi="Open Sans Light" w:cs="Open Sans Light"/>
          <w:b/>
          <w:bCs/>
        </w:rPr>
        <w:t>LO3:</w:t>
      </w:r>
      <w:r>
        <w:rPr>
          <w:rFonts w:ascii="Open Sans Light" w:eastAsia="Open Sans Light" w:hAnsi="Open Sans Light" w:cs="Open Sans Light"/>
        </w:rPr>
        <w:t xml:space="preserve"> Use 3D printed templates to perform accurate drilling in wood</w:t>
      </w:r>
    </w:p>
    <w:p w14:paraId="1FF41832" w14:textId="77777777" w:rsidR="0077140F" w:rsidRDefault="00AC5EF9">
      <w:pPr>
        <w:pStyle w:val="Ttulo2"/>
        <w:keepNext w:val="0"/>
        <w:keepLines w:val="0"/>
        <w:spacing w:before="360" w:line="259" w:lineRule="auto"/>
        <w:jc w:val="both"/>
        <w:rPr>
          <w:rFonts w:ascii="Open Sans" w:eastAsia="Open Sans" w:hAnsi="Open Sans" w:cs="Open Sans"/>
          <w:color w:val="467886"/>
          <w:sz w:val="34"/>
          <w:szCs w:val="34"/>
        </w:rPr>
      </w:pPr>
      <w:bookmarkStart w:id="0" w:name="_heading=h.lmfcpwwjejh0" w:colFirst="0" w:colLast="0"/>
      <w:bookmarkEnd w:id="0"/>
      <w:r>
        <w:rPr>
          <w:rFonts w:ascii="Open Sans" w:eastAsia="Open Sans" w:hAnsi="Open Sans" w:cs="Open Sans"/>
          <w:color w:val="467886"/>
          <w:sz w:val="34"/>
          <w:szCs w:val="34"/>
        </w:rPr>
        <w:t>5.</w:t>
      </w:r>
      <w:r>
        <w:rPr>
          <w:rFonts w:ascii="Open Sans" w:eastAsia="Open Sans" w:hAnsi="Open Sans" w:cs="Open Sans"/>
          <w:color w:val="0000FF"/>
          <w:sz w:val="34"/>
          <w:szCs w:val="34"/>
        </w:rPr>
        <w:t xml:space="preserve"> </w:t>
      </w:r>
      <w:r>
        <w:rPr>
          <w:rFonts w:ascii="Open Sans" w:eastAsia="Open Sans" w:hAnsi="Open Sans" w:cs="Open Sans"/>
          <w:color w:val="467886"/>
          <w:sz w:val="34"/>
          <w:szCs w:val="34"/>
        </w:rPr>
        <w:t>COMPETENCES</w:t>
      </w:r>
    </w:p>
    <w:p w14:paraId="7250F327" w14:textId="77777777" w:rsidR="0077140F" w:rsidRDefault="00AC5EF9">
      <w:pPr>
        <w:spacing w:before="240" w:after="240" w:line="259" w:lineRule="auto"/>
        <w:jc w:val="both"/>
        <w:rPr>
          <w:rFonts w:ascii="Open Sans Light" w:eastAsia="Open Sans Light" w:hAnsi="Open Sans Light" w:cs="Open Sans Light"/>
        </w:rPr>
      </w:pPr>
      <w:r>
        <w:rPr>
          <w:rFonts w:ascii="Open Sans Light" w:eastAsia="Open Sans Light" w:hAnsi="Open Sans Light" w:cs="Open Sans Light"/>
          <w:b/>
          <w:bCs/>
        </w:rPr>
        <w:t>Knowledge:</w:t>
      </w:r>
      <w:r>
        <w:rPr>
          <w:rFonts w:ascii="Open Sans Light" w:eastAsia="Open Sans Light" w:hAnsi="Open Sans Light" w:cs="Open Sans Light"/>
        </w:rPr>
        <w:t xml:space="preserve"> - Understanding of FDM (Fused Deposition Modeling) 3D printing technology and its direct application in the woodworking and furniture industry.</w:t>
      </w:r>
    </w:p>
    <w:p w14:paraId="268D19D4" w14:textId="77777777" w:rsidR="0077140F" w:rsidRDefault="00AC5EF9">
      <w:pPr>
        <w:numPr>
          <w:ilvl w:val="0"/>
          <w:numId w:val="5"/>
        </w:numPr>
        <w:spacing w:before="240" w:line="259" w:lineRule="auto"/>
        <w:rPr>
          <w:rFonts w:ascii="Open Sans Light" w:eastAsia="Open Sans Light" w:hAnsi="Open Sans Light" w:cs="Open Sans Light"/>
        </w:rPr>
      </w:pPr>
      <w:r>
        <w:rPr>
          <w:rFonts w:ascii="Open Sans Light" w:eastAsia="Open Sans Light" w:hAnsi="Open Sans Light" w:cs="Open Sans Light"/>
        </w:rPr>
        <w:t>Knowledge of 3D printing slicing parameters (infill density, wall thickness, patterns) necessary to achieve structural integrity and mechanical resistance.</w:t>
      </w:r>
    </w:p>
    <w:p w14:paraId="0E249AD5" w14:textId="77777777" w:rsidR="0077140F" w:rsidRDefault="00AC5EF9">
      <w:pPr>
        <w:numPr>
          <w:ilvl w:val="0"/>
          <w:numId w:val="5"/>
        </w:numPr>
        <w:spacing w:after="240" w:line="259" w:lineRule="auto"/>
        <w:rPr>
          <w:rFonts w:ascii="Open Sans Light" w:eastAsia="Open Sans Light" w:hAnsi="Open Sans Light" w:cs="Open Sans Light"/>
        </w:rPr>
      </w:pPr>
      <w:proofErr w:type="gramStart"/>
      <w:r>
        <w:rPr>
          <w:rFonts w:ascii="Open Sans Light" w:eastAsia="Open Sans Light" w:hAnsi="Open Sans Light" w:cs="Open Sans Light"/>
        </w:rPr>
        <w:t>Understanding of</w:t>
      </w:r>
      <w:proofErr w:type="gramEnd"/>
      <w:r>
        <w:rPr>
          <w:rFonts w:ascii="Open Sans Light" w:eastAsia="Open Sans Light" w:hAnsi="Open Sans Light" w:cs="Open Sans Light"/>
        </w:rPr>
        <w:t xml:space="preserve"> traditional dowel joinery techniques, tolerances, and the importance of precision tooling for flush assemblies.</w:t>
      </w:r>
    </w:p>
    <w:p w14:paraId="2D54956D" w14:textId="77777777" w:rsidR="0077140F" w:rsidRDefault="00AC5EF9">
      <w:pPr>
        <w:spacing w:before="240" w:after="240" w:line="259" w:lineRule="auto"/>
        <w:jc w:val="both"/>
        <w:rPr>
          <w:rFonts w:ascii="Open Sans Light" w:eastAsia="Open Sans Light" w:hAnsi="Open Sans Light" w:cs="Open Sans Light"/>
        </w:rPr>
      </w:pPr>
      <w:r>
        <w:rPr>
          <w:rFonts w:ascii="Open Sans Light" w:eastAsia="Open Sans Light" w:hAnsi="Open Sans Light" w:cs="Open Sans Light"/>
          <w:b/>
          <w:bCs/>
        </w:rPr>
        <w:t>Skills:</w:t>
      </w:r>
      <w:r>
        <w:rPr>
          <w:rFonts w:ascii="Open Sans Light" w:eastAsia="Open Sans Light" w:hAnsi="Open Sans Light" w:cs="Open Sans Light"/>
        </w:rPr>
        <w:t xml:space="preserve"> - Ability to prepare and manipulate 3D models using open-source slicing software (importing, rotating, slicing, and exporting G-code).</w:t>
      </w:r>
    </w:p>
    <w:p w14:paraId="20F54B58" w14:textId="77777777" w:rsidR="0077140F" w:rsidRDefault="00AC5EF9">
      <w:pPr>
        <w:numPr>
          <w:ilvl w:val="0"/>
          <w:numId w:val="4"/>
        </w:numPr>
        <w:spacing w:before="240" w:line="259" w:lineRule="auto"/>
        <w:rPr>
          <w:rFonts w:ascii="Open Sans Light" w:eastAsia="Open Sans Light" w:hAnsi="Open Sans Light" w:cs="Open Sans Light"/>
        </w:rPr>
      </w:pPr>
      <w:r>
        <w:rPr>
          <w:rFonts w:ascii="Open Sans Light" w:eastAsia="Open Sans Light" w:hAnsi="Open Sans Light" w:cs="Open Sans Light"/>
        </w:rPr>
        <w:t>Competence in setting up, calibrating, and operating an FDM 3D printer safely.</w:t>
      </w:r>
    </w:p>
    <w:p w14:paraId="7D583326" w14:textId="77777777" w:rsidR="0077140F" w:rsidRDefault="00AC5EF9">
      <w:pPr>
        <w:numPr>
          <w:ilvl w:val="0"/>
          <w:numId w:val="4"/>
        </w:numPr>
        <w:spacing w:after="240" w:line="259" w:lineRule="auto"/>
        <w:rPr>
          <w:rFonts w:ascii="Open Sans Light" w:eastAsia="Open Sans Light" w:hAnsi="Open Sans Light" w:cs="Open Sans Light"/>
        </w:rPr>
      </w:pPr>
      <w:r>
        <w:rPr>
          <w:rFonts w:ascii="Open Sans Light" w:eastAsia="Open Sans Light" w:hAnsi="Open Sans Light" w:cs="Open Sans Light"/>
        </w:rPr>
        <w:t>Dexterity and precision in using portable electric tools (drills) and auxiliary jigs to machine and assemble wooden components.</w:t>
      </w:r>
    </w:p>
    <w:p w14:paraId="3BAF443F" w14:textId="77777777" w:rsidR="0077140F" w:rsidRDefault="00AC5EF9">
      <w:pPr>
        <w:spacing w:before="240" w:after="240" w:line="259" w:lineRule="auto"/>
        <w:jc w:val="both"/>
        <w:rPr>
          <w:rFonts w:ascii="Open Sans Light" w:eastAsia="Open Sans Light" w:hAnsi="Open Sans Light" w:cs="Open Sans Light"/>
        </w:rPr>
      </w:pPr>
      <w:r>
        <w:rPr>
          <w:rFonts w:ascii="Open Sans Light" w:eastAsia="Open Sans Light" w:hAnsi="Open Sans Light" w:cs="Open Sans Light"/>
          <w:b/>
          <w:bCs/>
        </w:rPr>
        <w:t>Responsibility &amp; autonomy:</w:t>
      </w:r>
      <w:r>
        <w:rPr>
          <w:rFonts w:ascii="Open Sans Light" w:eastAsia="Open Sans Light" w:hAnsi="Open Sans Light" w:cs="Open Sans Light"/>
        </w:rPr>
        <w:t xml:space="preserve"> - Working safely and independently following occupational health and safety regulations in both the computer lab and the woodworking workshop.</w:t>
      </w:r>
    </w:p>
    <w:p w14:paraId="4DDA0013" w14:textId="77777777" w:rsidR="0077140F" w:rsidRDefault="00AC5EF9">
      <w:pPr>
        <w:numPr>
          <w:ilvl w:val="0"/>
          <w:numId w:val="1"/>
        </w:numPr>
        <w:spacing w:before="240" w:line="259" w:lineRule="auto"/>
        <w:rPr>
          <w:rFonts w:ascii="Open Sans Light" w:eastAsia="Open Sans Light" w:hAnsi="Open Sans Light" w:cs="Open Sans Light"/>
        </w:rPr>
      </w:pPr>
      <w:r>
        <w:rPr>
          <w:rFonts w:ascii="Open Sans Light" w:eastAsia="Open Sans Light" w:hAnsi="Open Sans Light" w:cs="Open Sans Light"/>
        </w:rPr>
        <w:t>Taking responsibility for the proper use and monitoring of digital fabrication equipment (3D printers) and hand/power tools.</w:t>
      </w:r>
    </w:p>
    <w:p w14:paraId="3F41B4EA" w14:textId="77777777" w:rsidR="0077140F" w:rsidRDefault="00AC5EF9">
      <w:pPr>
        <w:numPr>
          <w:ilvl w:val="0"/>
          <w:numId w:val="1"/>
        </w:numPr>
        <w:spacing w:after="240" w:line="259" w:lineRule="auto"/>
        <w:rPr>
          <w:rFonts w:ascii="Open Sans Light" w:eastAsia="Open Sans Light" w:hAnsi="Open Sans Light" w:cs="Open Sans Light"/>
        </w:rPr>
      </w:pPr>
      <w:r>
        <w:rPr>
          <w:rFonts w:ascii="Open Sans Light" w:eastAsia="Open Sans Light" w:hAnsi="Open Sans Light" w:cs="Open Sans Light"/>
        </w:rPr>
        <w:t>Autonomy in troubleshooting basic 3D printing issues (e.g., bed adhesion) and critically assessing the final quality and precision of the woodworking joint.</w:t>
      </w:r>
    </w:p>
    <w:p w14:paraId="56C650F2" w14:textId="77777777" w:rsidR="0077140F" w:rsidRDefault="0077140F">
      <w:pPr>
        <w:spacing w:after="160" w:line="259" w:lineRule="auto"/>
        <w:jc w:val="both"/>
        <w:rPr>
          <w:rFonts w:ascii="Open Sans Light" w:eastAsia="Open Sans Light" w:hAnsi="Open Sans Light" w:cs="Open Sans Light"/>
        </w:rPr>
      </w:pPr>
    </w:p>
    <w:p w14:paraId="111C28E3" w14:textId="77777777" w:rsidR="0077140F" w:rsidRDefault="00AC5EF9">
      <w:pPr>
        <w:pStyle w:val="Ttulo2"/>
        <w:jc w:val="both"/>
      </w:pPr>
      <w:r>
        <w:lastRenderedPageBreak/>
        <w:t>6. EXERCISE DESCRIPTION</w:t>
      </w:r>
    </w:p>
    <w:p w14:paraId="00593F32"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Students will work with a 3D model of a dowel drilling template downloaded from an open platform. They will learn how to prepare the file for 3D printing using open-source software, adjusting key parameters such as scale, infill, and supports. Once printed, the template will be used in the woodworking workshop to perform accurate drilling on wooden pieces, evaluating its functionality. This activity connects digital fabrication with traditional woodworking processes, improving precision while promoting the use of open technologies.</w:t>
      </w:r>
    </w:p>
    <w:p w14:paraId="7ADA1383" w14:textId="77777777" w:rsidR="0077140F" w:rsidRDefault="00AC5EF9">
      <w:pPr>
        <w:pStyle w:val="Ttulo2"/>
        <w:jc w:val="both"/>
      </w:pPr>
      <w:r>
        <w:t>7. TECHNICAL INFORMATION</w:t>
      </w:r>
    </w:p>
    <w:p w14:paraId="1B2B8B32"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Required equipment:</w:t>
      </w:r>
    </w:p>
    <w:p w14:paraId="7087AFBD" w14:textId="77777777" w:rsidR="0077140F" w:rsidRDefault="00AC5EF9">
      <w:pPr>
        <w:numPr>
          <w:ilvl w:val="0"/>
          <w:numId w:val="7"/>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FDM 3D printer</w:t>
      </w:r>
    </w:p>
    <w:p w14:paraId="206DD6CE" w14:textId="77777777" w:rsidR="0077140F" w:rsidRDefault="00AC5EF9">
      <w:pPr>
        <w:numPr>
          <w:ilvl w:val="0"/>
          <w:numId w:val="7"/>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Computer</w:t>
      </w:r>
    </w:p>
    <w:p w14:paraId="30D65B1A" w14:textId="77777777" w:rsidR="0077140F" w:rsidRDefault="00AC5EF9">
      <w:pPr>
        <w:numPr>
          <w:ilvl w:val="0"/>
          <w:numId w:val="7"/>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Drill press or handheld drill</w:t>
      </w:r>
    </w:p>
    <w:p w14:paraId="2A71CC1D"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Software needed:</w:t>
      </w:r>
    </w:p>
    <w:p w14:paraId="6AB03BF1" w14:textId="77777777" w:rsidR="0077140F" w:rsidRDefault="00AC5EF9">
      <w:pPr>
        <w:numPr>
          <w:ilvl w:val="0"/>
          <w:numId w:val="8"/>
        </w:numPr>
        <w:spacing w:after="160" w:line="259" w:lineRule="auto"/>
        <w:jc w:val="both"/>
        <w:rPr>
          <w:rFonts w:ascii="Open Sans Light" w:eastAsia="Open Sans Light" w:hAnsi="Open Sans Light" w:cs="Open Sans Light"/>
        </w:rPr>
      </w:pPr>
      <w:proofErr w:type="spellStart"/>
      <w:r>
        <w:rPr>
          <w:rFonts w:ascii="Open Sans Light" w:eastAsia="Open Sans Light" w:hAnsi="Open Sans Light" w:cs="Open Sans Light"/>
        </w:rPr>
        <w:t>FreeCAD</w:t>
      </w:r>
      <w:proofErr w:type="spellEnd"/>
      <w:r>
        <w:rPr>
          <w:rFonts w:ascii="Open Sans Light" w:eastAsia="Open Sans Light" w:hAnsi="Open Sans Light" w:cs="Open Sans Light"/>
        </w:rPr>
        <w:t xml:space="preserve"> (modeling and visualization)</w:t>
      </w:r>
    </w:p>
    <w:p w14:paraId="05F86A5D" w14:textId="77777777" w:rsidR="0077140F" w:rsidRDefault="00AC5EF9">
      <w:pPr>
        <w:numPr>
          <w:ilvl w:val="0"/>
          <w:numId w:val="8"/>
        </w:numPr>
        <w:spacing w:after="160" w:line="259" w:lineRule="auto"/>
        <w:jc w:val="both"/>
        <w:rPr>
          <w:rFonts w:ascii="Open Sans Light" w:eastAsia="Open Sans Light" w:hAnsi="Open Sans Light" w:cs="Open Sans Light"/>
        </w:rPr>
      </w:pPr>
      <w:proofErr w:type="spellStart"/>
      <w:r>
        <w:rPr>
          <w:rFonts w:ascii="Open Sans Light" w:eastAsia="Open Sans Light" w:hAnsi="Open Sans Light" w:cs="Open Sans Light"/>
        </w:rPr>
        <w:t>Ultimaker</w:t>
      </w:r>
      <w:proofErr w:type="spellEnd"/>
      <w:r>
        <w:rPr>
          <w:rFonts w:ascii="Open Sans Light" w:eastAsia="Open Sans Light" w:hAnsi="Open Sans Light" w:cs="Open Sans Light"/>
        </w:rPr>
        <w:t xml:space="preserve"> Cura (open-source slicing software)</w:t>
      </w:r>
    </w:p>
    <w:p w14:paraId="26153526"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Materials:</w:t>
      </w:r>
    </w:p>
    <w:p w14:paraId="16A4B199" w14:textId="77777777" w:rsidR="0077140F" w:rsidRDefault="00AC5EF9">
      <w:pPr>
        <w:numPr>
          <w:ilvl w:val="0"/>
          <w:numId w:val="9"/>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PLA filament</w:t>
      </w:r>
    </w:p>
    <w:p w14:paraId="473DF64D" w14:textId="77777777" w:rsidR="0077140F" w:rsidRDefault="00AC5EF9">
      <w:pPr>
        <w:numPr>
          <w:ilvl w:val="0"/>
          <w:numId w:val="9"/>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Wooden workpieces for testing</w:t>
      </w:r>
    </w:p>
    <w:p w14:paraId="2F1EB8E6"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File formats included:</w:t>
      </w:r>
    </w:p>
    <w:p w14:paraId="48A809A0" w14:textId="77777777" w:rsidR="0077140F" w:rsidRDefault="00AC5EF9">
      <w:pPr>
        <w:numPr>
          <w:ilvl w:val="0"/>
          <w:numId w:val="10"/>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STL</w:t>
      </w:r>
    </w:p>
    <w:p w14:paraId="71861032" w14:textId="77777777" w:rsidR="0077140F" w:rsidRDefault="00AC5EF9">
      <w:pPr>
        <w:pStyle w:val="Ttulo2"/>
        <w:jc w:val="both"/>
      </w:pPr>
      <w:r>
        <w:t>8. IMPLEMENTATION- STEP BY STEP</w:t>
      </w:r>
    </w:p>
    <w:p w14:paraId="3F283C89"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Group size:</w:t>
      </w:r>
      <w:r>
        <w:rPr>
          <w:rFonts w:ascii="Open Sans Light" w:eastAsia="Open Sans Light" w:hAnsi="Open Sans Light" w:cs="Open Sans Light"/>
        </w:rPr>
        <w:t xml:space="preserve"> 2–3 students</w:t>
      </w:r>
    </w:p>
    <w:p w14:paraId="05A71CAE"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Teacher role:</w:t>
      </w:r>
      <w:r>
        <w:rPr>
          <w:rFonts w:ascii="Open Sans Light" w:eastAsia="Open Sans Light" w:hAnsi="Open Sans Light" w:cs="Open Sans Light"/>
        </w:rPr>
        <w:br/>
        <w:t>Guide the process, provide technical support, and supervise the use of software and equipment</w:t>
      </w:r>
    </w:p>
    <w:p w14:paraId="7703E891"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Teacher preparation required:</w:t>
      </w:r>
    </w:p>
    <w:p w14:paraId="6BFE0D11" w14:textId="77777777" w:rsidR="0077140F" w:rsidRDefault="00AC5EF9">
      <w:pPr>
        <w:numPr>
          <w:ilvl w:val="0"/>
          <w:numId w:val="11"/>
        </w:numPr>
        <w:spacing w:after="160" w:line="259" w:lineRule="auto"/>
        <w:jc w:val="both"/>
        <w:rPr>
          <w:rFonts w:ascii="Open Sans Light" w:eastAsia="Open Sans Light" w:hAnsi="Open Sans Light" w:cs="Open Sans Light"/>
        </w:rPr>
      </w:pPr>
      <w:proofErr w:type="gramStart"/>
      <w:r>
        <w:rPr>
          <w:rFonts w:ascii="Open Sans Light" w:eastAsia="Open Sans Light" w:hAnsi="Open Sans Light" w:cs="Open Sans Light"/>
        </w:rPr>
        <w:t>Review</w:t>
      </w:r>
      <w:proofErr w:type="gramEnd"/>
      <w:r>
        <w:rPr>
          <w:rFonts w:ascii="Open Sans Light" w:eastAsia="Open Sans Light" w:hAnsi="Open Sans Light" w:cs="Open Sans Light"/>
        </w:rPr>
        <w:t xml:space="preserve"> the 3D model</w:t>
      </w:r>
    </w:p>
    <w:p w14:paraId="0C4831E6" w14:textId="77777777" w:rsidR="0077140F" w:rsidRDefault="00AC5EF9">
      <w:pPr>
        <w:numPr>
          <w:ilvl w:val="0"/>
          <w:numId w:val="11"/>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lastRenderedPageBreak/>
        <w:t>Prepare the 3D printer</w:t>
      </w:r>
    </w:p>
    <w:p w14:paraId="48AF0D9C" w14:textId="77777777" w:rsidR="0077140F" w:rsidRDefault="00AC5EF9">
      <w:pPr>
        <w:numPr>
          <w:ilvl w:val="0"/>
          <w:numId w:val="11"/>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Ensure software is installed and functional</w:t>
      </w:r>
    </w:p>
    <w:p w14:paraId="7EA9F754"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Set up time:</w:t>
      </w:r>
      <w:r>
        <w:rPr>
          <w:rFonts w:ascii="Open Sans Light" w:eastAsia="Open Sans Light" w:hAnsi="Open Sans Light" w:cs="Open Sans Light"/>
        </w:rPr>
        <w:t xml:space="preserve"> 30 minutes</w:t>
      </w:r>
    </w:p>
    <w:p w14:paraId="598253AA"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Steps:</w:t>
      </w:r>
    </w:p>
    <w:p w14:paraId="77D08E3A" w14:textId="77777777" w:rsidR="0077140F" w:rsidRDefault="00AC5EF9">
      <w:pPr>
        <w:numPr>
          <w:ilvl w:val="0"/>
          <w:numId w:val="2"/>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Access the link and download the STL file</w:t>
      </w:r>
    </w:p>
    <w:p w14:paraId="16ED2F60" w14:textId="77777777" w:rsidR="0077140F" w:rsidRDefault="00AC5EF9">
      <w:pPr>
        <w:numPr>
          <w:ilvl w:val="0"/>
          <w:numId w:val="2"/>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Open the file in slicing software (Cura)</w:t>
      </w:r>
    </w:p>
    <w:p w14:paraId="243F235C" w14:textId="77777777" w:rsidR="0077140F" w:rsidRDefault="00AC5EF9">
      <w:pPr>
        <w:numPr>
          <w:ilvl w:val="0"/>
          <w:numId w:val="2"/>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Configure printing parameters (layer height, infill, supports)</w:t>
      </w:r>
    </w:p>
    <w:p w14:paraId="253C3DB7" w14:textId="77777777" w:rsidR="0077140F" w:rsidRDefault="00AC5EF9">
      <w:pPr>
        <w:numPr>
          <w:ilvl w:val="0"/>
          <w:numId w:val="2"/>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Print the template using the 3D printer</w:t>
      </w:r>
    </w:p>
    <w:p w14:paraId="13185F4A" w14:textId="77777777" w:rsidR="0077140F" w:rsidRDefault="00AC5EF9">
      <w:pPr>
        <w:numPr>
          <w:ilvl w:val="0"/>
          <w:numId w:val="2"/>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Use the printed template in the workshop to drill holes in wood</w:t>
      </w:r>
    </w:p>
    <w:p w14:paraId="290C4A23" w14:textId="77777777" w:rsidR="0077140F" w:rsidRDefault="00AC5EF9">
      <w:pPr>
        <w:numPr>
          <w:ilvl w:val="0"/>
          <w:numId w:val="2"/>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Evaluate accuracy and functionality</w:t>
      </w:r>
    </w:p>
    <w:p w14:paraId="5784F9A7" w14:textId="77777777" w:rsidR="0077140F" w:rsidRDefault="00AC5EF9">
      <w:pPr>
        <w:pStyle w:val="Ttulo2"/>
        <w:jc w:val="both"/>
      </w:pPr>
      <w:r>
        <w:t>9. EXPECTED RESULTS</w:t>
      </w:r>
    </w:p>
    <w:p w14:paraId="236A6CD0" w14:textId="77777777" w:rsidR="0077140F" w:rsidRDefault="00AC5EF9">
      <w:pPr>
        <w:numPr>
          <w:ilvl w:val="0"/>
          <w:numId w:val="3"/>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Functional drilling template produced</w:t>
      </w:r>
    </w:p>
    <w:p w14:paraId="44DD25AE" w14:textId="77777777" w:rsidR="0077140F" w:rsidRDefault="00AC5EF9">
      <w:pPr>
        <w:numPr>
          <w:ilvl w:val="0"/>
          <w:numId w:val="3"/>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Improved drilling accuracy</w:t>
      </w:r>
    </w:p>
    <w:p w14:paraId="72FB4DF0" w14:textId="77777777" w:rsidR="0077140F" w:rsidRDefault="00AC5EF9">
      <w:pPr>
        <w:numPr>
          <w:ilvl w:val="0"/>
          <w:numId w:val="3"/>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Understanding of the 3D printing workflow</w:t>
      </w:r>
    </w:p>
    <w:p w14:paraId="2DE9E633" w14:textId="77777777" w:rsidR="0077140F" w:rsidRDefault="00AC5EF9">
      <w:pPr>
        <w:numPr>
          <w:ilvl w:val="0"/>
          <w:numId w:val="3"/>
        </w:num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Integration of digital tools into woodworking processes</w:t>
      </w:r>
    </w:p>
    <w:p w14:paraId="01310FAB" w14:textId="77777777" w:rsidR="0077140F" w:rsidRDefault="00AC5EF9" w:rsidP="00143BF7">
      <w:pPr>
        <w:pStyle w:val="Ttulo2"/>
      </w:pPr>
      <w:r>
        <w:t>10. EVALUATION CRITERIA</w:t>
      </w:r>
    </w:p>
    <w:p w14:paraId="5232BE21"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Criterion 1:</w:t>
      </w:r>
      <w:r>
        <w:rPr>
          <w:rFonts w:ascii="Open Sans Light" w:eastAsia="Open Sans Light" w:hAnsi="Open Sans Light" w:cs="Open Sans Light"/>
        </w:rPr>
        <w:t xml:space="preserve"> Correct preparation of the file for printing</w:t>
      </w:r>
      <w:r>
        <w:rPr>
          <w:rFonts w:ascii="Open Sans Light" w:eastAsia="Open Sans Light" w:hAnsi="Open Sans Light" w:cs="Open Sans Light"/>
        </w:rPr>
        <w:br/>
      </w:r>
      <w:r>
        <w:rPr>
          <w:rFonts w:ascii="Open Sans Light" w:eastAsia="Open Sans Light" w:hAnsi="Open Sans Light" w:cs="Open Sans Light"/>
          <w:b/>
          <w:bCs/>
        </w:rPr>
        <w:t>Criterion 2:</w:t>
      </w:r>
      <w:r>
        <w:rPr>
          <w:rFonts w:ascii="Open Sans Light" w:eastAsia="Open Sans Light" w:hAnsi="Open Sans Light" w:cs="Open Sans Light"/>
        </w:rPr>
        <w:t xml:space="preserve"> Quality of the printed part</w:t>
      </w:r>
      <w:r>
        <w:rPr>
          <w:rFonts w:ascii="Open Sans Light" w:eastAsia="Open Sans Light" w:hAnsi="Open Sans Light" w:cs="Open Sans Light"/>
        </w:rPr>
        <w:br/>
      </w:r>
      <w:r>
        <w:rPr>
          <w:rFonts w:ascii="Open Sans Light" w:eastAsia="Open Sans Light" w:hAnsi="Open Sans Light" w:cs="Open Sans Light"/>
          <w:b/>
          <w:bCs/>
        </w:rPr>
        <w:t>Criterion 3:</w:t>
      </w:r>
      <w:r>
        <w:rPr>
          <w:rFonts w:ascii="Open Sans Light" w:eastAsia="Open Sans Light" w:hAnsi="Open Sans Light" w:cs="Open Sans Light"/>
        </w:rPr>
        <w:t xml:space="preserve"> Proper use of the template in woodworking</w:t>
      </w:r>
    </w:p>
    <w:p w14:paraId="7FB4DBDE"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Assessment method (rubric/checklist/ peer review, etc.):</w:t>
      </w:r>
      <w:r>
        <w:rPr>
          <w:rFonts w:ascii="Open Sans Light" w:eastAsia="Open Sans Light" w:hAnsi="Open Sans Light" w:cs="Open Sans Light"/>
        </w:rPr>
        <w:t xml:space="preserve"> Rubric</w:t>
      </w:r>
    </w:p>
    <w:p w14:paraId="5863BDD2"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Type (formative/summative):</w:t>
      </w:r>
      <w:r>
        <w:rPr>
          <w:rFonts w:ascii="Open Sans Light" w:eastAsia="Open Sans Light" w:hAnsi="Open Sans Light" w:cs="Open Sans Light"/>
        </w:rPr>
        <w:t xml:space="preserve"> Formative</w:t>
      </w:r>
    </w:p>
    <w:p w14:paraId="057609F8" w14:textId="77777777" w:rsidR="0077140F" w:rsidRDefault="00AC5EF9">
      <w:pPr>
        <w:pStyle w:val="Ttulo2"/>
        <w:jc w:val="both"/>
      </w:pPr>
      <w:r>
        <w:t>11. COMMON ERRORS / TROUBLESHOOTING</w:t>
      </w:r>
    </w:p>
    <w:p w14:paraId="1C69190E"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Error 1:</w:t>
      </w:r>
      <w:r>
        <w:rPr>
          <w:rFonts w:ascii="Open Sans Light" w:eastAsia="Open Sans Light" w:hAnsi="Open Sans Light" w:cs="Open Sans Light"/>
        </w:rPr>
        <w:t xml:space="preserve"> Poor bed adhesion </w:t>
      </w:r>
      <w:sdt>
        <w:sdtPr>
          <w:tag w:val="goog_rdk_0"/>
          <w:id w:val="1976576331"/>
        </w:sdtPr>
        <w:sdtEndPr/>
        <w:sdtContent>
          <w:r>
            <w:rPr>
              <w:rFonts w:ascii="Arial Unicode MS" w:eastAsia="Arial Unicode MS" w:hAnsi="Arial Unicode MS" w:cs="Arial Unicode MS"/>
            </w:rPr>
            <w:t>→</w:t>
          </w:r>
        </w:sdtContent>
      </w:sdt>
      <w:r>
        <w:rPr>
          <w:rFonts w:ascii="Open Sans Light" w:eastAsia="Open Sans Light" w:hAnsi="Open Sans Light" w:cs="Open Sans Light"/>
        </w:rPr>
        <w:t xml:space="preserve"> Solution: adjust temperature and bed leveling</w:t>
      </w:r>
    </w:p>
    <w:p w14:paraId="06F2FD24"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b/>
          <w:bCs/>
        </w:rPr>
        <w:t>Error 2:</w:t>
      </w:r>
      <w:r>
        <w:rPr>
          <w:rFonts w:ascii="Open Sans Light" w:eastAsia="Open Sans Light" w:hAnsi="Open Sans Light" w:cs="Open Sans Light"/>
        </w:rPr>
        <w:t xml:space="preserve"> Incorrect dimensions </w:t>
      </w:r>
      <w:sdt>
        <w:sdtPr>
          <w:tag w:val="goog_rdk_1"/>
          <w:id w:val="955970722"/>
        </w:sdtPr>
        <w:sdtEndPr/>
        <w:sdtContent>
          <w:r>
            <w:rPr>
              <w:rFonts w:ascii="Arial Unicode MS" w:eastAsia="Arial Unicode MS" w:hAnsi="Arial Unicode MS" w:cs="Arial Unicode MS"/>
            </w:rPr>
            <w:t>→</w:t>
          </w:r>
        </w:sdtContent>
      </w:sdt>
      <w:r>
        <w:rPr>
          <w:rFonts w:ascii="Open Sans Light" w:eastAsia="Open Sans Light" w:hAnsi="Open Sans Light" w:cs="Open Sans Light"/>
        </w:rPr>
        <w:t xml:space="preserve"> Solution: check scaling and slicer settings</w:t>
      </w:r>
    </w:p>
    <w:p w14:paraId="32E5F365" w14:textId="77777777" w:rsidR="0077140F" w:rsidRDefault="00AC5EF9">
      <w:pPr>
        <w:pStyle w:val="Ttulo2"/>
        <w:jc w:val="both"/>
      </w:pPr>
      <w:r>
        <w:lastRenderedPageBreak/>
        <w:t>12. FILES PROVIDED</w:t>
      </w:r>
    </w:p>
    <w:p w14:paraId="3AB72EB3"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File 1:</w:t>
      </w:r>
      <w:r>
        <w:rPr>
          <w:rFonts w:ascii="Open Sans Light" w:eastAsia="Open Sans Light" w:hAnsi="Open Sans Light" w:cs="Open Sans Light"/>
        </w:rPr>
        <w:t xml:space="preserve"> Downloaded STL file</w:t>
      </w:r>
      <w:r>
        <w:rPr>
          <w:rFonts w:ascii="Open Sans Light" w:eastAsia="Open Sans Light" w:hAnsi="Open Sans Light" w:cs="Open Sans Light"/>
        </w:rPr>
        <w:br/>
      </w:r>
      <w:proofErr w:type="spellStart"/>
      <w:r>
        <w:rPr>
          <w:rFonts w:ascii="Open Sans Light" w:eastAsia="Open Sans Light" w:hAnsi="Open Sans Light" w:cs="Open Sans Light"/>
          <w:b/>
          <w:bCs/>
        </w:rPr>
        <w:t>File</w:t>
      </w:r>
      <w:proofErr w:type="spellEnd"/>
      <w:r>
        <w:rPr>
          <w:rFonts w:ascii="Open Sans Light" w:eastAsia="Open Sans Light" w:hAnsi="Open Sans Light" w:cs="Open Sans Light"/>
          <w:b/>
          <w:bCs/>
        </w:rPr>
        <w:t xml:space="preserve"> 2:</w:t>
      </w:r>
      <w:r>
        <w:rPr>
          <w:rFonts w:ascii="Open Sans Light" w:eastAsia="Open Sans Light" w:hAnsi="Open Sans Light" w:cs="Open Sans Light"/>
        </w:rPr>
        <w:t xml:space="preserve"> Cura printing profile/settings</w:t>
      </w:r>
    </w:p>
    <w:p w14:paraId="20876E08" w14:textId="77777777" w:rsidR="0077140F" w:rsidRDefault="00AC5EF9">
      <w:pPr>
        <w:pStyle w:val="Ttulo2"/>
        <w:jc w:val="both"/>
      </w:pPr>
      <w:r>
        <w:t>13. ADAPTATION &amp; CONTEXT</w:t>
      </w:r>
    </w:p>
    <w:p w14:paraId="0694FD0E"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Original context of the exercise:</w:t>
      </w:r>
      <w:r>
        <w:rPr>
          <w:rFonts w:ascii="Open Sans Light" w:eastAsia="Open Sans Light" w:hAnsi="Open Sans Light" w:cs="Open Sans Light"/>
        </w:rPr>
        <w:br/>
        <w:t>General use of 3D printing for tool creation</w:t>
      </w:r>
    </w:p>
    <w:p w14:paraId="1CBCB4E4" w14:textId="77777777" w:rsidR="0077140F" w:rsidRDefault="00AC5EF9" w:rsidP="00143BF7">
      <w:pPr>
        <w:spacing w:after="160" w:line="259" w:lineRule="auto"/>
        <w:rPr>
          <w:rFonts w:ascii="Open Sans Light" w:eastAsia="Open Sans Light" w:hAnsi="Open Sans Light" w:cs="Open Sans Light"/>
        </w:rPr>
      </w:pPr>
      <w:r>
        <w:rPr>
          <w:rFonts w:ascii="Open Sans Light" w:eastAsia="Open Sans Light" w:hAnsi="Open Sans Light" w:cs="Open Sans Light"/>
          <w:b/>
          <w:bCs/>
        </w:rPr>
        <w:t>Adaptation made for woodworking VET:</w:t>
      </w:r>
      <w:r>
        <w:rPr>
          <w:rFonts w:ascii="Open Sans Light" w:eastAsia="Open Sans Light" w:hAnsi="Open Sans Light" w:cs="Open Sans Light"/>
        </w:rPr>
        <w:br/>
        <w:t>Direct application to dowel drilling processes in woodworking joints</w:t>
      </w:r>
    </w:p>
    <w:p w14:paraId="0E744827" w14:textId="77777777" w:rsidR="0077140F" w:rsidRDefault="00AC5EF9">
      <w:pPr>
        <w:pStyle w:val="Ttulo2"/>
        <w:jc w:val="both"/>
      </w:pPr>
      <w:r>
        <w:t>14. TRANSFERABILITY</w:t>
      </w:r>
    </w:p>
    <w:p w14:paraId="1E00B1EC" w14:textId="77777777" w:rsidR="0077140F" w:rsidRDefault="00AC5EF9">
      <w:pPr>
        <w:jc w:val="both"/>
        <w:rPr>
          <w:rFonts w:ascii="Open Sans Light" w:eastAsia="Open Sans Light" w:hAnsi="Open Sans Light" w:cs="Open Sans Light"/>
          <w:b/>
          <w:bCs/>
        </w:rPr>
      </w:pPr>
      <w:r>
        <w:rPr>
          <w:rFonts w:ascii="Open Sans Light" w:eastAsia="Open Sans Light" w:hAnsi="Open Sans Light" w:cs="Open Sans Light"/>
        </w:rPr>
        <w:t xml:space="preserve">Can this be reused without modification? (Yes/No) </w:t>
      </w:r>
      <w:r>
        <w:rPr>
          <w:rFonts w:ascii="Open Sans Light" w:eastAsia="Open Sans Light" w:hAnsi="Open Sans Light" w:cs="Open Sans Light"/>
          <w:b/>
          <w:bCs/>
        </w:rPr>
        <w:t>NO</w:t>
      </w:r>
    </w:p>
    <w:p w14:paraId="1BB67597" w14:textId="77777777" w:rsidR="0077140F" w:rsidRDefault="00AC5EF9">
      <w:pPr>
        <w:jc w:val="both"/>
        <w:rPr>
          <w:rFonts w:ascii="Open Sans Light" w:eastAsia="Open Sans Light" w:hAnsi="Open Sans Light" w:cs="Open Sans Light"/>
        </w:rPr>
      </w:pPr>
      <w:r>
        <w:rPr>
          <w:rFonts w:ascii="Open Sans Light" w:eastAsia="Open Sans Light" w:hAnsi="Open Sans Light" w:cs="Open Sans Light"/>
        </w:rPr>
        <w:t xml:space="preserve">If not, what needs to </w:t>
      </w:r>
      <w:proofErr w:type="gramStart"/>
      <w:r>
        <w:rPr>
          <w:rFonts w:ascii="Open Sans Light" w:eastAsia="Open Sans Light" w:hAnsi="Open Sans Light" w:cs="Open Sans Light"/>
        </w:rPr>
        <w:t>change?:</w:t>
      </w:r>
      <w:proofErr w:type="gramEnd"/>
    </w:p>
    <w:p w14:paraId="41C9E6F1"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Adaptation to available equipment and student skill level</w:t>
      </w:r>
    </w:p>
    <w:p w14:paraId="79AD7128" w14:textId="77777777" w:rsidR="0077140F" w:rsidRDefault="00AC5EF9">
      <w:pPr>
        <w:pStyle w:val="Ttulo2"/>
        <w:jc w:val="both"/>
      </w:pPr>
      <w:r>
        <w:t>15. ADDITIONAL NOTES</w:t>
      </w:r>
    </w:p>
    <w:p w14:paraId="0DDB01EC" w14:textId="77777777" w:rsidR="0077140F" w:rsidRDefault="00AC5EF9">
      <w:pPr>
        <w:spacing w:after="160" w:line="259" w:lineRule="auto"/>
        <w:jc w:val="both"/>
        <w:rPr>
          <w:rFonts w:ascii="Open Sans Light" w:eastAsia="Open Sans Light" w:hAnsi="Open Sans Light" w:cs="Open Sans Light"/>
        </w:rPr>
      </w:pPr>
      <w:r>
        <w:rPr>
          <w:rFonts w:ascii="Open Sans Light" w:eastAsia="Open Sans Light" w:hAnsi="Open Sans Light" w:cs="Open Sans Light"/>
        </w:rPr>
        <w:t>Highly motivating activity that connects emerging technologies with traditional craftsmanship. It promotes hands-on learning and the use of open-source resources.</w:t>
      </w:r>
    </w:p>
    <w:p w14:paraId="25E56DEA" w14:textId="77777777" w:rsidR="0077140F" w:rsidRDefault="0077140F">
      <w:pPr>
        <w:spacing w:after="160" w:line="259" w:lineRule="auto"/>
        <w:jc w:val="both"/>
        <w:rPr>
          <w:rFonts w:ascii="Open Sans Light" w:eastAsia="Open Sans Light" w:hAnsi="Open Sans Light" w:cs="Open Sans Light"/>
        </w:rPr>
      </w:pPr>
    </w:p>
    <w:p w14:paraId="6DB65FCE" w14:textId="77777777" w:rsidR="0077140F" w:rsidRDefault="0077140F"/>
    <w:sectPr w:rsidR="0077140F">
      <w:headerReference w:type="default" r:id="rId8"/>
      <w:headerReference w:type="first" r:id="rId9"/>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A49558" w14:textId="77777777" w:rsidR="00F319EA" w:rsidRDefault="00F319EA">
      <w:r>
        <w:separator/>
      </w:r>
    </w:p>
  </w:endnote>
  <w:endnote w:type="continuationSeparator" w:id="0">
    <w:p w14:paraId="1A9C4DA3" w14:textId="77777777" w:rsidR="00F319EA" w:rsidRDefault="00F31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EB006292-8709-4F07-957E-B2A5A44F566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aleway Light">
    <w:charset w:val="00"/>
    <w:family w:val="auto"/>
    <w:pitch w:val="variable"/>
    <w:sig w:usb0="A00002FF" w:usb1="5000205B" w:usb2="00000000" w:usb3="00000000" w:csb0="00000197" w:csb1="00000000"/>
    <w:embedRegular r:id="rId2" w:fontKey="{0DF0D5FE-675A-4347-AB69-D3EE75C437C5}"/>
    <w:embedBold r:id="rId3" w:fontKey="{62C37E41-25B9-4DE7-8327-F7EB653C8C79}"/>
  </w:font>
  <w:font w:name="Play">
    <w:charset w:val="00"/>
    <w:family w:val="auto"/>
    <w:pitch w:val="default"/>
    <w:embedRegular r:id="rId4" w:fontKey="{2EEF0FF1-BC84-4CD0-8D67-957C55765130}"/>
  </w:font>
  <w:font w:name="Aptos">
    <w:charset w:val="00"/>
    <w:family w:val="swiss"/>
    <w:pitch w:val="variable"/>
    <w:sig w:usb0="20000287" w:usb1="00000003" w:usb2="00000000" w:usb3="00000000" w:csb0="0000019F" w:csb1="00000000"/>
    <w:embedRegular r:id="rId5" w:fontKey="{E9103798-B02F-45E0-8584-AC7EE82F02A1}"/>
    <w:embedItalic r:id="rId6" w:fontKey="{F7B3E0DB-9658-4245-99E3-B89B1602831B}"/>
  </w:font>
  <w:font w:name="Open Sans Light">
    <w:charset w:val="00"/>
    <w:family w:val="swiss"/>
    <w:pitch w:val="variable"/>
    <w:sig w:usb0="E00002EF" w:usb1="4000205B" w:usb2="00000028" w:usb3="00000000" w:csb0="0000019F" w:csb1="00000000"/>
    <w:embedRegular r:id="rId7" w:fontKey="{408379F9-25C3-4A6A-907A-126338595B48}"/>
    <w:embedBold r:id="rId8" w:fontKey="{42103339-0C8D-477D-8CA4-35A7BDAAE1D6}"/>
  </w:font>
  <w:font w:name="Open Sans">
    <w:charset w:val="00"/>
    <w:family w:val="swiss"/>
    <w:pitch w:val="variable"/>
    <w:sig w:usb0="E00002EF" w:usb1="4000205B" w:usb2="00000028" w:usb3="00000000" w:csb0="0000019F" w:csb1="00000000"/>
    <w:embedRegular r:id="rId9" w:fontKey="{832409A2-E99E-43A0-A947-82C6E3BE96B4}"/>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10" w:fontKey="{CF03BDED-EA97-42C3-9A38-3073130B9C09}"/>
  </w:font>
  <w:font w:name="Cambria">
    <w:panose1 w:val="02040503050406030204"/>
    <w:charset w:val="00"/>
    <w:family w:val="roman"/>
    <w:pitch w:val="variable"/>
    <w:sig w:usb0="E00006FF" w:usb1="420024FF" w:usb2="02000000" w:usb3="00000000" w:csb0="0000019F" w:csb1="00000000"/>
    <w:embedRegular r:id="rId11" w:fontKey="{2FFFDA8E-9C51-487B-B31B-8CC107AA14B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5C8B7" w14:textId="77777777" w:rsidR="00F319EA" w:rsidRDefault="00F319EA">
      <w:r>
        <w:separator/>
      </w:r>
    </w:p>
  </w:footnote>
  <w:footnote w:type="continuationSeparator" w:id="0">
    <w:p w14:paraId="2DEFD2DE" w14:textId="77777777" w:rsidR="00F319EA" w:rsidRDefault="00F319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103AE" w14:textId="77777777" w:rsidR="0077140F" w:rsidRDefault="00AC5EF9">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65A8B8B3" wp14:editId="14C291FB">
          <wp:simplePos x="0" y="0"/>
          <wp:positionH relativeFrom="page">
            <wp:posOffset>-61791</wp:posOffset>
          </wp:positionH>
          <wp:positionV relativeFrom="page">
            <wp:posOffset>-42228</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94D43" w14:textId="77777777" w:rsidR="0077140F" w:rsidRDefault="00AC5EF9">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076713B1" wp14:editId="186B280C">
          <wp:simplePos x="0" y="0"/>
          <wp:positionH relativeFrom="page">
            <wp:posOffset>-64767</wp:posOffset>
          </wp:positionH>
          <wp:positionV relativeFrom="page">
            <wp:posOffset>-44776</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23CAF"/>
    <w:multiLevelType w:val="multilevel"/>
    <w:tmpl w:val="947AB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53B45C8"/>
    <w:multiLevelType w:val="multilevel"/>
    <w:tmpl w:val="87AC50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9C6227"/>
    <w:multiLevelType w:val="multilevel"/>
    <w:tmpl w:val="6ED2CF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9B321D3"/>
    <w:multiLevelType w:val="multilevel"/>
    <w:tmpl w:val="C2D4E8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D532E2C"/>
    <w:multiLevelType w:val="multilevel"/>
    <w:tmpl w:val="FDF416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9846814"/>
    <w:multiLevelType w:val="multilevel"/>
    <w:tmpl w:val="2A5C92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2F43F89"/>
    <w:multiLevelType w:val="multilevel"/>
    <w:tmpl w:val="5316F1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60C23D08"/>
    <w:multiLevelType w:val="multilevel"/>
    <w:tmpl w:val="304AE6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67BC76FA"/>
    <w:multiLevelType w:val="multilevel"/>
    <w:tmpl w:val="2CB44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2D8070F"/>
    <w:multiLevelType w:val="multilevel"/>
    <w:tmpl w:val="061E17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7EEC0143"/>
    <w:multiLevelType w:val="multilevel"/>
    <w:tmpl w:val="4AA4CC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420831843">
    <w:abstractNumId w:val="1"/>
  </w:num>
  <w:num w:numId="2" w16cid:durableId="1726222444">
    <w:abstractNumId w:val="5"/>
  </w:num>
  <w:num w:numId="3" w16cid:durableId="1043405357">
    <w:abstractNumId w:val="6"/>
  </w:num>
  <w:num w:numId="4" w16cid:durableId="1422483478">
    <w:abstractNumId w:val="2"/>
  </w:num>
  <w:num w:numId="5" w16cid:durableId="914315973">
    <w:abstractNumId w:val="8"/>
  </w:num>
  <w:num w:numId="6" w16cid:durableId="678041556">
    <w:abstractNumId w:val="9"/>
  </w:num>
  <w:num w:numId="7" w16cid:durableId="1306470769">
    <w:abstractNumId w:val="7"/>
  </w:num>
  <w:num w:numId="8" w16cid:durableId="2033876312">
    <w:abstractNumId w:val="0"/>
  </w:num>
  <w:num w:numId="9" w16cid:durableId="678313426">
    <w:abstractNumId w:val="4"/>
  </w:num>
  <w:num w:numId="10" w16cid:durableId="1812363875">
    <w:abstractNumId w:val="10"/>
  </w:num>
  <w:num w:numId="11" w16cid:durableId="16393831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140F"/>
    <w:rsid w:val="00143BF7"/>
    <w:rsid w:val="002F1176"/>
    <w:rsid w:val="0077140F"/>
    <w:rsid w:val="00A11918"/>
    <w:rsid w:val="00AC5EF9"/>
    <w:rsid w:val="00F319E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B5384"/>
  <w15:docId w15:val="{16D59700-C52F-4299-8FA0-5FA0B159F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oViVMlsR/JduFm/RXUzMKisKPg==">CgMxLjAaJAoBMBIfCh0IB0IZCgVBcmlhbBIQQXJpYWwgVW5pY29kZSBNUxokCgExEh8KHQgHQhkKBUFyaWFsEhBBcmlhbCBVbmljb2RlIE1TMg5oLmxtZmNwd3dqZWpoMDgAciExU2lxeWh1Um5jelNvZGU0bGRPNmE1WFM4UmZWWmdXWmw=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825</Words>
  <Characters>4541</Characters>
  <Application>Microsoft Office Word</Application>
  <DocSecurity>0</DocSecurity>
  <Lines>37</Lines>
  <Paragraphs>10</Paragraphs>
  <ScaleCrop>false</ScaleCrop>
  <Company/>
  <LinksUpToDate>false</LinksUpToDate>
  <CharactersWithSpaces>5356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Carlos  Bañón</cp:lastModifiedBy>
  <cp:revision>3</cp:revision>
  <dcterms:created xsi:type="dcterms:W3CDTF">2026-04-21T08:25:00Z</dcterms:created>
  <dcterms:modified xsi:type="dcterms:W3CDTF">2026-04-21T08:27:00Z</dcterms:modified>
</cp:coreProperties>
</file>